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44" w:rsidRDefault="009F7144" w:rsidP="00383C3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F7144" w:rsidRDefault="009F7144" w:rsidP="00383C3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383C3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EF7B4E" w:rsidRPr="00383C3A" w:rsidRDefault="00383C3A" w:rsidP="00383C3A">
      <w:pPr>
        <w:pStyle w:val="BlockText"/>
        <w:ind w:left="576" w:firstLine="288"/>
        <w:rPr>
          <w:rFonts w:ascii="Arial" w:hAnsi="Arial" w:cs="Arial"/>
          <w:sz w:val="24"/>
          <w:szCs w:val="24"/>
        </w:rPr>
      </w:pPr>
      <w:r w:rsidRPr="00383C3A">
        <w:rPr>
          <w:rFonts w:ascii="Arial" w:hAnsi="Arial" w:cs="Arial"/>
          <w:b/>
          <w:sz w:val="28"/>
          <w:szCs w:val="28"/>
        </w:rPr>
        <w:t xml:space="preserve">Track 1 </w:t>
      </w:r>
      <w:r w:rsidR="00E408CA">
        <w:rPr>
          <w:rFonts w:ascii="Arial" w:hAnsi="Arial" w:cs="Arial"/>
          <w:b/>
          <w:sz w:val="28"/>
          <w:szCs w:val="28"/>
        </w:rPr>
        <w:t xml:space="preserve">Calendar </w:t>
      </w:r>
      <w:r w:rsidR="00C73917">
        <w:rPr>
          <w:rFonts w:ascii="Arial" w:hAnsi="Arial" w:cs="Arial"/>
          <w:b/>
          <w:sz w:val="28"/>
          <w:szCs w:val="28"/>
        </w:rPr>
        <w:t>Fees</w:t>
      </w:r>
      <w:r w:rsidRPr="00383C3A">
        <w:rPr>
          <w:rFonts w:ascii="Arial" w:hAnsi="Arial" w:cs="Arial"/>
          <w:b/>
          <w:sz w:val="28"/>
          <w:szCs w:val="28"/>
        </w:rPr>
        <w:t xml:space="preserve"> per Payment Period</w:t>
      </w:r>
      <w:r w:rsidR="00A80E97">
        <w:rPr>
          <w:rFonts w:ascii="Arial" w:hAnsi="Arial" w:cs="Arial"/>
          <w:b/>
          <w:sz w:val="28"/>
          <w:szCs w:val="28"/>
        </w:rPr>
        <w:t xml:space="preserve"> (9 even payments)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675"/>
        <w:gridCol w:w="1684"/>
        <w:gridCol w:w="2028"/>
        <w:gridCol w:w="1639"/>
        <w:gridCol w:w="203"/>
        <w:gridCol w:w="1513"/>
      </w:tblGrid>
      <w:tr w:rsidR="00383C3A" w:rsidRPr="000B7A62" w:rsidTr="00F724BF">
        <w:trPr>
          <w:trHeight w:val="728"/>
          <w:jc w:val="center"/>
        </w:trPr>
        <w:tc>
          <w:tcPr>
            <w:tcW w:w="1110" w:type="dxa"/>
            <w:tcBorders>
              <w:bottom w:val="single" w:sz="4" w:space="0" w:color="auto"/>
            </w:tcBorders>
          </w:tcPr>
          <w:p w:rsidR="00383C3A" w:rsidRDefault="00383C3A" w:rsidP="00EF7B4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3C3A" w:rsidRPr="000B7A62" w:rsidRDefault="00383C3A" w:rsidP="00626AE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Mondays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</w:t>
            </w:r>
            <w:r w:rsidR="00626AE2">
              <w:rPr>
                <w:rFonts w:ascii="Arial Narrow" w:hAnsi="Arial Narrow" w:cs="Arial"/>
                <w:b/>
                <w:bCs/>
                <w:sz w:val="28"/>
                <w:szCs w:val="28"/>
              </w:rPr>
              <w:t>29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3C3A" w:rsidRPr="0030267C" w:rsidRDefault="00383C3A" w:rsidP="00626AE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All Tuesdays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626AE2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3C3A" w:rsidRPr="0030267C" w:rsidRDefault="00383C3A" w:rsidP="00F91D5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All Wednesdays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F91D5B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3C3A" w:rsidRPr="0030267C" w:rsidRDefault="00383C3A" w:rsidP="00626AE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All Thursdays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626AE2"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3C3A" w:rsidRPr="0030267C" w:rsidRDefault="00383C3A" w:rsidP="00626AE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All Fridays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626AE2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916C06" w:rsidRPr="0030267C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</w:tr>
      <w:tr w:rsidR="00626AE2" w:rsidRPr="000B7A62" w:rsidTr="00E72CD7">
        <w:trPr>
          <w:trHeight w:val="350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$17.01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$21.71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$21.71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$22.29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</w:tr>
      <w:tr w:rsidR="00626AE2" w:rsidRPr="000B7A62" w:rsidTr="001A1D4B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$17.72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$22.61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$22.61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$23.22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</w:tr>
      <w:tr w:rsidR="00626AE2" w:rsidRPr="000B7A62" w:rsidTr="001A1D4B">
        <w:trPr>
          <w:trHeight w:val="278"/>
          <w:jc w:val="center"/>
        </w:trPr>
        <w:tc>
          <w:tcPr>
            <w:tcW w:w="1110" w:type="dxa"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$18.43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$23.52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$23.52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$24.15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</w:tr>
      <w:tr w:rsidR="00626AE2" w:rsidRPr="000B7A62" w:rsidTr="001A1D4B">
        <w:trPr>
          <w:trHeight w:val="255"/>
          <w:jc w:val="center"/>
        </w:trPr>
        <w:tc>
          <w:tcPr>
            <w:tcW w:w="1110" w:type="dxa"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3:35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$19.23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$24.53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$24.53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$25.20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</w:tr>
      <w:tr w:rsidR="00626AE2" w:rsidRPr="000B7A62" w:rsidTr="001A1D4B">
        <w:trPr>
          <w:trHeight w:val="255"/>
          <w:jc w:val="center"/>
        </w:trPr>
        <w:tc>
          <w:tcPr>
            <w:tcW w:w="1110" w:type="dxa"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$24.37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$31.09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$31.09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$31.93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</w:tr>
      <w:tr w:rsidR="00626AE2" w:rsidRPr="000B7A62" w:rsidTr="001A1D4B">
        <w:trPr>
          <w:trHeight w:val="255"/>
          <w:jc w:val="center"/>
        </w:trPr>
        <w:tc>
          <w:tcPr>
            <w:tcW w:w="1110" w:type="dxa"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2:50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$25.87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$33.01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$33.01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$33.90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</w:tr>
      <w:tr w:rsidR="00626AE2" w:rsidRPr="000B7A62" w:rsidTr="001A1D4B">
        <w:trPr>
          <w:trHeight w:val="90"/>
          <w:jc w:val="center"/>
        </w:trPr>
        <w:tc>
          <w:tcPr>
            <w:tcW w:w="1110" w:type="dxa"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2:40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$27.29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$34.82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$34.82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$35.76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</w:tr>
      <w:tr w:rsidR="00626AE2" w:rsidRPr="000B7A62" w:rsidTr="001A1D4B">
        <w:trPr>
          <w:trHeight w:val="90"/>
          <w:jc w:val="center"/>
        </w:trPr>
        <w:tc>
          <w:tcPr>
            <w:tcW w:w="1110" w:type="dxa"/>
            <w:vAlign w:val="bottom"/>
          </w:tcPr>
          <w:p w:rsidR="00626AE2" w:rsidRPr="00B6467B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2:20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Pr="00B6467B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Pr="00B6467B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$38.56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Pr="00B6467B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$38.56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Pr="00B6467B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9.60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Pr="00B6467B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37.52</w:t>
            </w:r>
          </w:p>
        </w:tc>
      </w:tr>
      <w:tr w:rsidR="00626AE2" w:rsidRPr="000B7A62" w:rsidTr="001A1D4B">
        <w:trPr>
          <w:trHeight w:val="255"/>
          <w:jc w:val="center"/>
        </w:trPr>
        <w:tc>
          <w:tcPr>
            <w:tcW w:w="1110" w:type="dxa"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1675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$31.01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$39.57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$39.57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$40.64</w:t>
            </w:r>
          </w:p>
        </w:tc>
        <w:tc>
          <w:tcPr>
            <w:tcW w:w="1716" w:type="dxa"/>
            <w:gridSpan w:val="2"/>
            <w:shd w:val="clear" w:color="auto" w:fill="auto"/>
            <w:noWrap/>
            <w:vAlign w:val="bottom"/>
          </w:tcPr>
          <w:p w:rsidR="00626AE2" w:rsidRDefault="00626AE2" w:rsidP="00626AE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</w:tr>
    </w:tbl>
    <w:p w:rsidR="00EF7B4E" w:rsidRDefault="00EF7B4E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F7144" w:rsidRDefault="009F7144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C73917" w:rsidRPr="00C73917" w:rsidRDefault="00C73917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r w:rsidRPr="00C73917">
        <w:rPr>
          <w:rFonts w:ascii="Arial" w:hAnsi="Arial" w:cs="Arial"/>
          <w:b/>
          <w:sz w:val="28"/>
          <w:szCs w:val="28"/>
        </w:rPr>
        <w:t xml:space="preserve">Track </w:t>
      </w:r>
      <w:r w:rsidR="00235667" w:rsidRPr="00C73917">
        <w:rPr>
          <w:rFonts w:ascii="Arial" w:hAnsi="Arial" w:cs="Arial"/>
          <w:b/>
          <w:sz w:val="28"/>
          <w:szCs w:val="28"/>
        </w:rPr>
        <w:t xml:space="preserve">2 </w:t>
      </w:r>
      <w:r w:rsidR="00235667">
        <w:rPr>
          <w:rFonts w:ascii="Arial" w:hAnsi="Arial" w:cs="Arial"/>
          <w:b/>
          <w:sz w:val="28"/>
          <w:szCs w:val="28"/>
        </w:rPr>
        <w:t>Calendar</w:t>
      </w:r>
      <w:r w:rsidR="00E408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Fees</w:t>
      </w:r>
      <w:r w:rsidRPr="00C73917">
        <w:rPr>
          <w:rFonts w:ascii="Arial" w:hAnsi="Arial" w:cs="Arial"/>
          <w:b/>
          <w:sz w:val="28"/>
          <w:szCs w:val="28"/>
        </w:rPr>
        <w:t xml:space="preserve"> per Payment Period</w:t>
      </w:r>
      <w:r w:rsidR="00A80E97">
        <w:rPr>
          <w:rFonts w:ascii="Arial" w:hAnsi="Arial" w:cs="Arial"/>
          <w:b/>
          <w:sz w:val="28"/>
          <w:szCs w:val="28"/>
        </w:rPr>
        <w:t xml:space="preserve"> (9 even payments)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745"/>
        <w:gridCol w:w="1684"/>
        <w:gridCol w:w="2028"/>
        <w:gridCol w:w="1786"/>
        <w:gridCol w:w="1566"/>
      </w:tblGrid>
      <w:tr w:rsidR="00C73917" w:rsidRPr="000B7A62" w:rsidTr="00C40F66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</w:tcPr>
          <w:p w:rsidR="00C73917" w:rsidRDefault="00C73917" w:rsidP="0064661A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917" w:rsidRPr="000B7A62" w:rsidRDefault="00C73917" w:rsidP="00626AE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E72CD7">
              <w:rPr>
                <w:rFonts w:ascii="Arial Narrow" w:hAnsi="Arial Narrow" w:cs="Arial"/>
                <w:b/>
                <w:bCs/>
                <w:sz w:val="28"/>
                <w:szCs w:val="28"/>
              </w:rPr>
              <w:t>All Mondays</w:t>
            </w:r>
            <w:r w:rsidR="00916C06" w:rsidRPr="00E72CD7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626AE2"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="00916C06" w:rsidRPr="00E72CD7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917" w:rsidRPr="000B7A62" w:rsidRDefault="00C73917" w:rsidP="00626AE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Tuesdays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626AE2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917" w:rsidRPr="000B7A62" w:rsidRDefault="00C73917" w:rsidP="0022638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Wednesdays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22638C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917" w:rsidRPr="000B7A62" w:rsidRDefault="00C73917" w:rsidP="0022638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Thursdays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22638C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3917" w:rsidRPr="000B7A62" w:rsidRDefault="00C73917" w:rsidP="00905CC8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Fridays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905CC8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</w:tr>
      <w:tr w:rsidR="0022638C" w:rsidRPr="000B7A62" w:rsidTr="00C40F66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$18.77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$21.71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</w:tr>
      <w:tr w:rsidR="0022638C" w:rsidRPr="000B7A62" w:rsidTr="00C40F66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$19.56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$22.61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</w:tr>
      <w:tr w:rsidR="0022638C" w:rsidRPr="000B7A62" w:rsidTr="00C40F66">
        <w:trPr>
          <w:trHeight w:val="278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$20.34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$23.52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</w:tr>
      <w:tr w:rsidR="0022638C" w:rsidRPr="000B7A62" w:rsidTr="00C40F66">
        <w:trPr>
          <w:trHeight w:val="255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3:35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$21.22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$24.53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</w:tr>
      <w:tr w:rsidR="0022638C" w:rsidRPr="000B7A62" w:rsidTr="00C40F66">
        <w:trPr>
          <w:trHeight w:val="255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$26.89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$31.09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</w:tr>
      <w:tr w:rsidR="0022638C" w:rsidRPr="000B7A62" w:rsidTr="00C40F66">
        <w:trPr>
          <w:trHeight w:val="255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2:50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$28.55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$33.01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</w:tr>
      <w:tr w:rsidR="0022638C" w:rsidRPr="000B7A62" w:rsidTr="00C40F66">
        <w:trPr>
          <w:trHeight w:val="90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2:40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$30.12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$34.82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</w:tr>
      <w:tr w:rsidR="0022638C" w:rsidRPr="000B7A62" w:rsidTr="00C40F66">
        <w:trPr>
          <w:trHeight w:val="90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2:20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$33.35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$38.56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$37.52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$37.52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$37.52</w:t>
            </w:r>
          </w:p>
        </w:tc>
      </w:tr>
      <w:tr w:rsidR="0022638C" w:rsidRPr="000B7A62" w:rsidTr="00927D78">
        <w:trPr>
          <w:trHeight w:val="350"/>
          <w:jc w:val="center"/>
        </w:trPr>
        <w:tc>
          <w:tcPr>
            <w:tcW w:w="1110" w:type="dxa"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$34.22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$39.57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22638C" w:rsidRDefault="0022638C" w:rsidP="0022638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</w:tr>
    </w:tbl>
    <w:p w:rsidR="00A80E97" w:rsidRDefault="00A80E97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AF72E1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360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p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44" w:rsidRDefault="009F7144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3B7538" w:rsidRPr="00C73917" w:rsidRDefault="003B7538" w:rsidP="003B7538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Track 3</w:t>
      </w:r>
      <w:r w:rsidR="00E408CA">
        <w:rPr>
          <w:rFonts w:ascii="Arial" w:hAnsi="Arial" w:cs="Arial"/>
          <w:b/>
          <w:sz w:val="28"/>
          <w:szCs w:val="28"/>
        </w:rPr>
        <w:t xml:space="preserve"> Calendar</w:t>
      </w:r>
      <w:r w:rsidRPr="00C739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Fees</w:t>
      </w:r>
      <w:r w:rsidRPr="00C73917">
        <w:rPr>
          <w:rFonts w:ascii="Arial" w:hAnsi="Arial" w:cs="Arial"/>
          <w:b/>
          <w:sz w:val="28"/>
          <w:szCs w:val="28"/>
        </w:rPr>
        <w:t xml:space="preserve"> per Payment Period</w:t>
      </w:r>
      <w:r w:rsidR="00072C72">
        <w:rPr>
          <w:rFonts w:ascii="Arial" w:hAnsi="Arial" w:cs="Arial"/>
          <w:b/>
          <w:sz w:val="28"/>
          <w:szCs w:val="28"/>
        </w:rPr>
        <w:t xml:space="preserve"> (9 even payments)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745"/>
        <w:gridCol w:w="1684"/>
        <w:gridCol w:w="2028"/>
        <w:gridCol w:w="1786"/>
        <w:gridCol w:w="1566"/>
      </w:tblGrid>
      <w:tr w:rsidR="003B7538" w:rsidRPr="000B7A62" w:rsidTr="00C86A6D">
        <w:trPr>
          <w:trHeight w:val="809"/>
          <w:jc w:val="center"/>
        </w:trPr>
        <w:tc>
          <w:tcPr>
            <w:tcW w:w="1110" w:type="dxa"/>
            <w:tcBorders>
              <w:bottom w:val="single" w:sz="4" w:space="0" w:color="auto"/>
            </w:tcBorders>
          </w:tcPr>
          <w:p w:rsidR="003B7538" w:rsidRDefault="003B7538" w:rsidP="0064661A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7538" w:rsidRPr="000B7A62" w:rsidRDefault="003B7538" w:rsidP="00D67BF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Mondays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D67BF3">
              <w:rPr>
                <w:rFonts w:ascii="Arial Narrow" w:hAnsi="Arial Narrow" w:cs="Arial"/>
                <w:b/>
                <w:bCs/>
                <w:sz w:val="28"/>
                <w:szCs w:val="28"/>
              </w:rPr>
              <w:t>0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7538" w:rsidRPr="000B7A62" w:rsidRDefault="003B7538" w:rsidP="00D67BF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Tuesdays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D67BF3"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7538" w:rsidRPr="000B7A62" w:rsidRDefault="003B7538" w:rsidP="00D67BF3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Wednesdays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D67BF3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7538" w:rsidRPr="000B7A62" w:rsidRDefault="003B7538" w:rsidP="00836D6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Thursdays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836D62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B7538" w:rsidRPr="000B7A62" w:rsidRDefault="003B7538" w:rsidP="00836D6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Fridays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836D62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916C06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</w:tr>
      <w:tr w:rsidR="00780CCB" w:rsidRPr="000B7A62" w:rsidTr="00C86A6D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$17.60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$22.29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$21.71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</w:tr>
      <w:tr w:rsidR="00780CCB" w:rsidRPr="000B7A62" w:rsidTr="00C86A6D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$18.33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$22.61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</w:tr>
      <w:tr w:rsidR="00780CCB" w:rsidRPr="000B7A62" w:rsidTr="00C86A6D">
        <w:trPr>
          <w:trHeight w:val="278"/>
          <w:jc w:val="center"/>
        </w:trPr>
        <w:tc>
          <w:tcPr>
            <w:tcW w:w="1110" w:type="dxa"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$19.07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$24.15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$23.51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</w:tr>
      <w:tr w:rsidR="00780CCB" w:rsidRPr="000B7A62" w:rsidTr="00C86A6D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3:35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$19.89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$25.20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$24.53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</w:tr>
      <w:tr w:rsidR="00780CCB" w:rsidRPr="000B7A62" w:rsidTr="00C86A6D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$25.21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$31.93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$31.09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</w:tr>
      <w:tr w:rsidR="00780CCB" w:rsidRPr="000B7A62" w:rsidTr="00C86A6D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2:50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$26.73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$33.86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$32.08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$32.97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$32.08</w:t>
            </w:r>
          </w:p>
        </w:tc>
      </w:tr>
      <w:tr w:rsidR="00780CCB" w:rsidRPr="000B7A62" w:rsidTr="00C86A6D">
        <w:trPr>
          <w:trHeight w:val="90"/>
          <w:jc w:val="center"/>
        </w:trPr>
        <w:tc>
          <w:tcPr>
            <w:tcW w:w="1110" w:type="dxa"/>
            <w:vAlign w:val="bottom"/>
          </w:tcPr>
          <w:p w:rsidR="00780CCB" w:rsidRPr="004E6B12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4E6B12">
              <w:rPr>
                <w:rFonts w:ascii="Arial" w:hAnsi="Arial" w:cs="Arial"/>
                <w:sz w:val="20"/>
              </w:rPr>
              <w:t>2:40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4E6B12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4E6B12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28.23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4E6B12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4E6B12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5.76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4E6B12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4E6B12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3.88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4E6B12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4E6B12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4.82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Pr="004E6B12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4E6B12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3.88</w:t>
            </w:r>
          </w:p>
        </w:tc>
      </w:tr>
      <w:tr w:rsidR="00780CCB" w:rsidRPr="000B7A62" w:rsidTr="00C86A6D">
        <w:trPr>
          <w:trHeight w:val="90"/>
          <w:jc w:val="center"/>
        </w:trPr>
        <w:tc>
          <w:tcPr>
            <w:tcW w:w="1110" w:type="dxa"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2:20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$31.33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$39.69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$37.60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$38.64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$37.60</w:t>
            </w:r>
          </w:p>
        </w:tc>
      </w:tr>
      <w:tr w:rsidR="00780CCB" w:rsidRPr="000B7A62" w:rsidTr="00C86A6D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$32.08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$40.64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$39.57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</w:tr>
    </w:tbl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E408CA" w:rsidRPr="00383C3A" w:rsidRDefault="00E408CA" w:rsidP="00E408CA">
      <w:pPr>
        <w:pStyle w:val="BlockText"/>
        <w:ind w:left="576" w:firstLine="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Track 4 Calendar</w:t>
      </w:r>
      <w:r w:rsidRPr="00383C3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Fees</w:t>
      </w:r>
      <w:r w:rsidRPr="00383C3A">
        <w:rPr>
          <w:rFonts w:ascii="Arial" w:hAnsi="Arial" w:cs="Arial"/>
          <w:b/>
          <w:sz w:val="28"/>
          <w:szCs w:val="28"/>
        </w:rPr>
        <w:t xml:space="preserve"> per Payment Period</w:t>
      </w:r>
      <w:r w:rsidR="00A80E97">
        <w:rPr>
          <w:rFonts w:ascii="Arial" w:hAnsi="Arial" w:cs="Arial"/>
          <w:b/>
          <w:sz w:val="28"/>
          <w:szCs w:val="28"/>
        </w:rPr>
        <w:t xml:space="preserve"> (9 even payments)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745"/>
        <w:gridCol w:w="1684"/>
        <w:gridCol w:w="2028"/>
        <w:gridCol w:w="1786"/>
        <w:gridCol w:w="1656"/>
      </w:tblGrid>
      <w:tr w:rsidR="00E408CA" w:rsidRPr="000B7A62" w:rsidTr="00C141FF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</w:tcPr>
          <w:p w:rsidR="00E408CA" w:rsidRPr="001F1F73" w:rsidRDefault="00E408CA" w:rsidP="00916C0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1F1F73" w:rsidRDefault="00E408CA" w:rsidP="00780CC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All Mondays</w:t>
            </w:r>
            <w:r w:rsidR="00916C06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780CCB">
              <w:rPr>
                <w:rFonts w:ascii="Arial Narrow" w:hAnsi="Arial Narrow" w:cs="Arial"/>
                <w:b/>
                <w:bCs/>
                <w:sz w:val="28"/>
                <w:szCs w:val="28"/>
              </w:rPr>
              <w:t>2</w:t>
            </w:r>
            <w:r w:rsidR="00916C06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1F1F73" w:rsidRDefault="00E408CA" w:rsidP="00780CC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All Tuesdays</w:t>
            </w:r>
            <w:r w:rsidR="00916C06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780CCB"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  <w:r w:rsidR="00916C06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1F1F73" w:rsidRDefault="00E408CA" w:rsidP="00780CC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All Wednesdays</w:t>
            </w:r>
            <w:r w:rsidR="00916C06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(</w:t>
            </w:r>
            <w:r w:rsidR="002E0425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3</w:t>
            </w:r>
            <w:r w:rsidR="00780CCB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2E0425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1F1F73" w:rsidRDefault="00E408CA" w:rsidP="000933D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All Thursdays</w:t>
            </w:r>
            <w:r w:rsidR="002E0425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0933D2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2E0425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1F1F73" w:rsidRDefault="00E408CA" w:rsidP="00780CC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All Fridays</w:t>
            </w:r>
            <w:r w:rsidR="002E0425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780CCB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2E0425" w:rsidRPr="001F1F73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</w:tr>
      <w:tr w:rsidR="00780CCB" w:rsidRPr="000B7A62" w:rsidTr="00C141FF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$18.77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780CCB">
              <w:rPr>
                <w:rFonts w:ascii="Arial" w:hAnsi="Arial" w:cs="Arial"/>
                <w:sz w:val="20"/>
                <w:highlight w:val="yellow"/>
              </w:rPr>
              <w:t>$22.29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$22.29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</w:tr>
      <w:tr w:rsidR="00780CCB" w:rsidRPr="000B7A62" w:rsidTr="00C141FF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3:45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$19.56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3.22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1.39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2.00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2.00</w:t>
            </w:r>
          </w:p>
        </w:tc>
      </w:tr>
      <w:tr w:rsidR="00780CCB" w:rsidRPr="000B7A62" w:rsidTr="00C141FF">
        <w:trPr>
          <w:trHeight w:val="278"/>
          <w:jc w:val="center"/>
        </w:trPr>
        <w:tc>
          <w:tcPr>
            <w:tcW w:w="1110" w:type="dxa"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3:40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4.15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2.24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2.88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2.88</w:t>
            </w:r>
          </w:p>
        </w:tc>
      </w:tr>
      <w:tr w:rsidR="00780CCB" w:rsidRPr="000B7A62" w:rsidTr="00C141FF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3:35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>
              <w:rPr>
                <w:rFonts w:ascii="Arial" w:hAnsi="Arial" w:cs="Arial"/>
                <w:sz w:val="20"/>
              </w:rPr>
              <w:t>5.20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23.21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23.87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23.87</w:t>
            </w:r>
          </w:p>
        </w:tc>
      </w:tr>
      <w:tr w:rsidR="00780CCB" w:rsidRPr="000B7A62" w:rsidTr="00C141FF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3:00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1F1F73" w:rsidRDefault="00780CCB" w:rsidP="00686F6D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$2</w:t>
            </w:r>
            <w:r w:rsidR="00686F6D">
              <w:rPr>
                <w:rFonts w:ascii="Arial" w:hAnsi="Arial" w:cs="Arial"/>
                <w:sz w:val="20"/>
              </w:rPr>
              <w:t>6.89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$31.</w:t>
            </w:r>
            <w:r>
              <w:rPr>
                <w:rFonts w:ascii="Arial" w:hAnsi="Arial" w:cs="Arial"/>
                <w:sz w:val="20"/>
              </w:rPr>
              <w:t>93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$29.41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0.25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0.25</w:t>
            </w:r>
          </w:p>
        </w:tc>
      </w:tr>
      <w:tr w:rsidR="00780CCB" w:rsidRPr="000B7A62" w:rsidTr="00C141FF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2:50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1F1F73" w:rsidRDefault="00780CCB" w:rsidP="00686F6D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 w:rsidR="00686F6D">
              <w:rPr>
                <w:rFonts w:ascii="Arial" w:hAnsi="Arial" w:cs="Arial"/>
                <w:sz w:val="20"/>
              </w:rPr>
              <w:t>28.55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$33.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1.23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2.12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2.12</w:t>
            </w:r>
          </w:p>
        </w:tc>
      </w:tr>
      <w:tr w:rsidR="00780CCB" w:rsidRPr="000B7A62" w:rsidTr="00C141FF">
        <w:trPr>
          <w:trHeight w:val="90"/>
          <w:jc w:val="center"/>
        </w:trPr>
        <w:tc>
          <w:tcPr>
            <w:tcW w:w="1110" w:type="dxa"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2:40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B6467B" w:rsidRDefault="00780CCB" w:rsidP="00686F6D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</w:t>
            </w:r>
            <w:r w:rsidR="00686F6D">
              <w:rPr>
                <w:rFonts w:ascii="Arial" w:hAnsi="Arial" w:cs="Arial"/>
                <w:sz w:val="20"/>
              </w:rPr>
              <w:t>0.12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$35.</w:t>
            </w: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2.94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$33.88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$33.88</w:t>
            </w:r>
          </w:p>
        </w:tc>
      </w:tr>
      <w:tr w:rsidR="00780CCB" w:rsidRPr="000B7A62" w:rsidTr="00C141FF">
        <w:trPr>
          <w:trHeight w:val="90"/>
          <w:jc w:val="center"/>
        </w:trPr>
        <w:tc>
          <w:tcPr>
            <w:tcW w:w="1110" w:type="dxa"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2:20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B6467B" w:rsidRDefault="00780CCB" w:rsidP="00686F6D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</w:t>
            </w:r>
            <w:r w:rsidR="00686F6D">
              <w:rPr>
                <w:rFonts w:ascii="Arial" w:hAnsi="Arial" w:cs="Arial"/>
                <w:sz w:val="20"/>
              </w:rPr>
              <w:t>3.46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$39.</w:t>
            </w:r>
            <w:r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</w:t>
            </w:r>
            <w:r>
              <w:rPr>
                <w:rFonts w:ascii="Arial" w:hAnsi="Arial" w:cs="Arial"/>
                <w:sz w:val="20"/>
              </w:rPr>
              <w:t>6.59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$37.64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B6467B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B6467B">
              <w:rPr>
                <w:rFonts w:ascii="Arial" w:hAnsi="Arial" w:cs="Arial"/>
                <w:sz w:val="20"/>
              </w:rPr>
              <w:t>$37.64</w:t>
            </w:r>
          </w:p>
        </w:tc>
      </w:tr>
      <w:tr w:rsidR="00780CCB" w:rsidRPr="000B7A62" w:rsidTr="00C141FF">
        <w:trPr>
          <w:trHeight w:val="255"/>
          <w:jc w:val="center"/>
        </w:trPr>
        <w:tc>
          <w:tcPr>
            <w:tcW w:w="1110" w:type="dxa"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780CCB" w:rsidRPr="001F1F73" w:rsidRDefault="00780CCB" w:rsidP="00686F6D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$3</w:t>
            </w:r>
            <w:r w:rsidR="00686F6D">
              <w:rPr>
                <w:rFonts w:ascii="Arial" w:hAnsi="Arial" w:cs="Arial"/>
                <w:sz w:val="20"/>
              </w:rPr>
              <w:t>4.22</w:t>
            </w:r>
          </w:p>
        </w:tc>
        <w:tc>
          <w:tcPr>
            <w:tcW w:w="1684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40.64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37.43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38.50</w:t>
            </w:r>
          </w:p>
        </w:tc>
        <w:tc>
          <w:tcPr>
            <w:tcW w:w="1656" w:type="dxa"/>
            <w:shd w:val="clear" w:color="auto" w:fill="auto"/>
            <w:noWrap/>
            <w:vAlign w:val="bottom"/>
          </w:tcPr>
          <w:p w:rsidR="00780CCB" w:rsidRPr="001F1F73" w:rsidRDefault="00780CCB" w:rsidP="00780CCB">
            <w:pPr>
              <w:jc w:val="right"/>
              <w:rPr>
                <w:rFonts w:ascii="Arial" w:hAnsi="Arial" w:cs="Arial"/>
                <w:sz w:val="20"/>
              </w:rPr>
            </w:pPr>
            <w:r w:rsidRPr="001F1F7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>38.50</w:t>
            </w:r>
          </w:p>
        </w:tc>
      </w:tr>
    </w:tbl>
    <w:p w:rsidR="00E408CA" w:rsidRDefault="00E408CA" w:rsidP="00E408CA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AF72E1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94360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pp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</w:p>
    <w:p w:rsidR="00E408CA" w:rsidRPr="00C73917" w:rsidRDefault="00E408CA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Modified Calendar</w:t>
      </w:r>
      <w:r w:rsidRPr="00C7391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Fees</w:t>
      </w:r>
      <w:r w:rsidRPr="00C73917">
        <w:rPr>
          <w:rFonts w:ascii="Arial" w:hAnsi="Arial" w:cs="Arial"/>
          <w:b/>
          <w:sz w:val="28"/>
          <w:szCs w:val="28"/>
        </w:rPr>
        <w:t xml:space="preserve"> per Payment Period</w:t>
      </w:r>
      <w:r w:rsidR="00A80E97">
        <w:rPr>
          <w:rFonts w:ascii="Arial" w:hAnsi="Arial" w:cs="Arial"/>
          <w:b/>
          <w:sz w:val="28"/>
          <w:szCs w:val="28"/>
        </w:rPr>
        <w:t xml:space="preserve"> (9 even payments)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804"/>
        <w:gridCol w:w="1710"/>
        <w:gridCol w:w="2028"/>
        <w:gridCol w:w="1786"/>
        <w:gridCol w:w="1441"/>
      </w:tblGrid>
      <w:tr w:rsidR="00E408CA" w:rsidRPr="000B7A62" w:rsidTr="002E0425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</w:tcPr>
          <w:p w:rsidR="00E408CA" w:rsidRPr="0009314B" w:rsidRDefault="00E408CA" w:rsidP="00916C0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9314B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All Mondays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3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9314B" w:rsidRDefault="00E408CA" w:rsidP="004A514B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All Tuesdays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4A514B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9314B" w:rsidRDefault="00E408CA" w:rsidP="009D417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All Wednesdays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9D4177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9314B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All Thursdays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9314B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All Fridays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2E0425" w:rsidRPr="0009314B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</w:tr>
      <w:tr w:rsidR="001D76CF" w:rsidRPr="000B7A62" w:rsidTr="002E0425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$19.36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$21.71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$20.53</w:t>
            </w:r>
          </w:p>
        </w:tc>
      </w:tr>
      <w:tr w:rsidR="001D76CF" w:rsidRPr="000B7A62" w:rsidTr="002E0425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$22.61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$21.39</w:t>
            </w:r>
          </w:p>
        </w:tc>
      </w:tr>
      <w:tr w:rsidR="001D76CF" w:rsidRPr="000B7A62" w:rsidTr="002E0425">
        <w:trPr>
          <w:trHeight w:val="278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$20.97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$23.52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$22.24</w:t>
            </w:r>
          </w:p>
        </w:tc>
      </w:tr>
      <w:tr w:rsidR="001D76CF" w:rsidRPr="000B7A62" w:rsidTr="002E0425">
        <w:trPr>
          <w:trHeight w:val="255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$21.88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$24.53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$23.21</w:t>
            </w:r>
          </w:p>
        </w:tc>
      </w:tr>
      <w:tr w:rsidR="001D76CF" w:rsidRPr="000B7A62" w:rsidTr="002E0425">
        <w:trPr>
          <w:trHeight w:val="255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$27.73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$31.09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$29.41</w:t>
            </w:r>
          </w:p>
        </w:tc>
      </w:tr>
      <w:tr w:rsidR="001D76CF" w:rsidRPr="000B7A62" w:rsidTr="002E0425">
        <w:trPr>
          <w:trHeight w:val="255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2:50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$29.44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$33.01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$31.23</w:t>
            </w:r>
          </w:p>
        </w:tc>
      </w:tr>
      <w:tr w:rsidR="001D76CF" w:rsidRPr="000B7A62" w:rsidTr="002E0425">
        <w:trPr>
          <w:trHeight w:val="90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2:40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$34.82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$32.94</w:t>
            </w:r>
          </w:p>
        </w:tc>
      </w:tr>
      <w:tr w:rsidR="001D76CF" w:rsidRPr="000B7A62" w:rsidTr="002E0425">
        <w:trPr>
          <w:trHeight w:val="90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2:20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$34.47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$38.64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$37.60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$37.60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$36.56</w:t>
            </w:r>
          </w:p>
        </w:tc>
      </w:tr>
      <w:tr w:rsidR="001D76CF" w:rsidRPr="000B7A62" w:rsidTr="002E0425">
        <w:trPr>
          <w:trHeight w:val="255"/>
          <w:jc w:val="center"/>
        </w:trPr>
        <w:tc>
          <w:tcPr>
            <w:tcW w:w="1110" w:type="dxa"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$35.29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$39.57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1D76CF" w:rsidRDefault="001D76CF" w:rsidP="001D76C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$37.43</w:t>
            </w:r>
          </w:p>
        </w:tc>
      </w:tr>
    </w:tbl>
    <w:p w:rsidR="00E408CA" w:rsidRDefault="00E408CA" w:rsidP="00E408CA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F7144" w:rsidRDefault="009F7144" w:rsidP="00E408CA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9F7144" w:rsidRPr="005A5CAB" w:rsidRDefault="009F7144" w:rsidP="00E408CA">
      <w:pPr>
        <w:pStyle w:val="BlockText"/>
        <w:ind w:left="576" w:firstLine="288"/>
        <w:rPr>
          <w:rFonts w:ascii="Arial" w:hAnsi="Arial" w:cs="Arial"/>
          <w:sz w:val="28"/>
          <w:szCs w:val="28"/>
        </w:rPr>
      </w:pPr>
    </w:p>
    <w:p w:rsidR="00E408CA" w:rsidRPr="00C73917" w:rsidRDefault="00E408CA" w:rsidP="00E408CA">
      <w:pPr>
        <w:pStyle w:val="BlockText"/>
        <w:ind w:left="576" w:firstLine="28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Traditional </w:t>
      </w:r>
      <w:r w:rsidR="00A004EC">
        <w:rPr>
          <w:rFonts w:ascii="Arial" w:hAnsi="Arial" w:cs="Arial"/>
          <w:b/>
          <w:sz w:val="28"/>
          <w:szCs w:val="28"/>
        </w:rPr>
        <w:t xml:space="preserve">Calendar </w:t>
      </w:r>
      <w:r w:rsidR="00A004EC" w:rsidRPr="00C73917">
        <w:rPr>
          <w:rFonts w:ascii="Arial" w:hAnsi="Arial" w:cs="Arial"/>
          <w:b/>
          <w:sz w:val="28"/>
          <w:szCs w:val="28"/>
        </w:rPr>
        <w:t>Fees</w:t>
      </w:r>
      <w:r w:rsidRPr="00C73917">
        <w:rPr>
          <w:rFonts w:ascii="Arial" w:hAnsi="Arial" w:cs="Arial"/>
          <w:b/>
          <w:sz w:val="28"/>
          <w:szCs w:val="28"/>
        </w:rPr>
        <w:t xml:space="preserve"> per Payment Period</w:t>
      </w:r>
      <w:r w:rsidR="00A80E97">
        <w:rPr>
          <w:rFonts w:ascii="Arial" w:hAnsi="Arial" w:cs="Arial"/>
          <w:b/>
          <w:sz w:val="28"/>
          <w:szCs w:val="28"/>
        </w:rPr>
        <w:t xml:space="preserve"> (9 even payments)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804"/>
        <w:gridCol w:w="1710"/>
        <w:gridCol w:w="2028"/>
        <w:gridCol w:w="1786"/>
        <w:gridCol w:w="1441"/>
      </w:tblGrid>
      <w:tr w:rsidR="00E408CA" w:rsidRPr="000B7A62" w:rsidTr="00B2212F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</w:tcPr>
          <w:p w:rsidR="00E408CA" w:rsidRDefault="00E408CA" w:rsidP="00916C0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B7A62">
              <w:rPr>
                <w:rFonts w:ascii="Arial Narrow" w:hAnsi="Arial Narrow" w:cs="Arial"/>
                <w:b/>
                <w:bCs/>
                <w:sz w:val="28"/>
                <w:szCs w:val="28"/>
              </w:rPr>
              <w:t>Schools Ends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B7A62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Mondays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1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B7A62" w:rsidRDefault="00E408CA" w:rsidP="00FD49E1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Tuesdays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FD49E1">
              <w:rPr>
                <w:rFonts w:ascii="Arial Narrow" w:hAnsi="Arial Narrow" w:cs="Arial"/>
                <w:b/>
                <w:bCs/>
                <w:sz w:val="28"/>
                <w:szCs w:val="28"/>
              </w:rPr>
              <w:t>8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B7A62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Wednesdays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6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B7A62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Thursdays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08CA" w:rsidRPr="000B7A62" w:rsidRDefault="00E408CA" w:rsidP="001D76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All Fridays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(3</w:t>
            </w:r>
            <w:r w:rsidR="001D76CF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B2212F">
              <w:rPr>
                <w:rFonts w:ascii="Arial Narrow" w:hAnsi="Arial Narrow" w:cs="Arial"/>
                <w:b/>
                <w:bCs/>
                <w:sz w:val="28"/>
                <w:szCs w:val="28"/>
              </w:rPr>
              <w:t>)</w:t>
            </w:r>
          </w:p>
        </w:tc>
      </w:tr>
      <w:tr w:rsidR="00E66BA3" w:rsidRPr="000B7A62" w:rsidTr="00B2212F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3:50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$22.29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$21.12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$21.71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$20.53</w:t>
            </w:r>
          </w:p>
        </w:tc>
      </w:tr>
      <w:tr w:rsidR="00E66BA3" w:rsidRPr="000B7A62" w:rsidTr="00B2212F">
        <w:trPr>
          <w:trHeight w:val="255"/>
          <w:jc w:val="center"/>
        </w:trPr>
        <w:tc>
          <w:tcPr>
            <w:tcW w:w="1110" w:type="dxa"/>
            <w:tcBorders>
              <w:bottom w:val="single" w:sz="4" w:space="0" w:color="auto"/>
            </w:tcBorders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3:45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$18.94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$22.61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$21.39</w:t>
            </w:r>
          </w:p>
        </w:tc>
      </w:tr>
      <w:tr w:rsidR="00E66BA3" w:rsidRPr="000B7A62" w:rsidTr="00B2212F">
        <w:trPr>
          <w:trHeight w:val="278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3:40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$19.70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$24.15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$23.52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$22.24</w:t>
            </w:r>
          </w:p>
        </w:tc>
      </w:tr>
      <w:tr w:rsidR="00E66BA3" w:rsidRPr="000B7A62" w:rsidTr="00B2212F">
        <w:trPr>
          <w:trHeight w:val="255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3:35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$20.55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$25.20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$23.87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$24.53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$23.21</w:t>
            </w:r>
          </w:p>
        </w:tc>
      </w:tr>
      <w:tr w:rsidR="00E66BA3" w:rsidRPr="000B7A62" w:rsidTr="00B2212F">
        <w:trPr>
          <w:trHeight w:val="255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3:00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$26.05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$31.93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$30.25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$31.09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$29.41</w:t>
            </w:r>
          </w:p>
        </w:tc>
      </w:tr>
      <w:tr w:rsidR="00E66BA3" w:rsidRPr="000B7A62" w:rsidTr="00B2212F">
        <w:trPr>
          <w:trHeight w:val="255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2:50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$27.66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$33.90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$32.12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$33.01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$31.23</w:t>
            </w:r>
          </w:p>
        </w:tc>
      </w:tr>
      <w:tr w:rsidR="00E66BA3" w:rsidRPr="000B7A62" w:rsidTr="00B2212F">
        <w:trPr>
          <w:trHeight w:val="90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2:40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$29.17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$35.76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$33.88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$34.82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$32.94</w:t>
            </w:r>
          </w:p>
        </w:tc>
      </w:tr>
      <w:tr w:rsidR="00E66BA3" w:rsidRPr="000B7A62" w:rsidTr="00B2212F">
        <w:trPr>
          <w:trHeight w:val="90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2:20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$32.38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$39.69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$37.60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$38.64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$36.56</w:t>
            </w:r>
          </w:p>
        </w:tc>
      </w:tr>
      <w:tr w:rsidR="00E66BA3" w:rsidRPr="000B7A62" w:rsidTr="00B2212F">
        <w:trPr>
          <w:trHeight w:val="255"/>
          <w:jc w:val="center"/>
        </w:trPr>
        <w:tc>
          <w:tcPr>
            <w:tcW w:w="1110" w:type="dxa"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2:15</w:t>
            </w:r>
          </w:p>
        </w:tc>
        <w:tc>
          <w:tcPr>
            <w:tcW w:w="1804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$33.15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$40.64</w:t>
            </w:r>
          </w:p>
        </w:tc>
        <w:tc>
          <w:tcPr>
            <w:tcW w:w="2028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$38.50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$39.57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E66BA3" w:rsidRDefault="00E66BA3" w:rsidP="00E66B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$37.43</w:t>
            </w:r>
          </w:p>
        </w:tc>
      </w:tr>
    </w:tbl>
    <w:p w:rsidR="008F68AB" w:rsidRPr="00A004EC" w:rsidRDefault="00AF72E1" w:rsidP="005F27D1">
      <w:pPr>
        <w:pStyle w:val="BlockText"/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ipp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8AB" w:rsidRPr="00A004EC" w:rsidSect="00A80E97">
      <w:headerReference w:type="default" r:id="rId9"/>
      <w:footerReference w:type="even" r:id="rId10"/>
      <w:footerReference w:type="default" r:id="rId11"/>
      <w:pgSz w:w="12240" w:h="15840"/>
      <w:pgMar w:top="1440" w:right="1440" w:bottom="1080" w:left="1440" w:header="720" w:footer="432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E1" w:rsidRDefault="000A5AE1">
      <w:r>
        <w:separator/>
      </w:r>
    </w:p>
  </w:endnote>
  <w:endnote w:type="continuationSeparator" w:id="0">
    <w:p w:rsidR="000A5AE1" w:rsidRDefault="000A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CB" w:rsidRDefault="00780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0CCB" w:rsidRDefault="00780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CB" w:rsidRPr="00A80E97" w:rsidRDefault="00780CCB" w:rsidP="00EA6962">
    <w:pPr>
      <w:pStyle w:val="BlockText"/>
      <w:ind w:left="0" w:firstLine="0"/>
      <w:rPr>
        <w:rFonts w:ascii="Arial" w:hAnsi="Arial" w:cs="Arial"/>
      </w:rPr>
    </w:pPr>
    <w:r w:rsidRPr="00EA6962">
      <w:rPr>
        <w:rFonts w:ascii="Arial" w:hAnsi="Arial" w:cs="Arial"/>
        <w:sz w:val="16"/>
        <w:szCs w:val="16"/>
      </w:rPr>
      <w:t>Fee is based on an hourly rate of $2.75</w:t>
    </w:r>
    <w:proofErr w:type="gramStart"/>
    <w:r w:rsidRPr="00EA6962">
      <w:rPr>
        <w:rFonts w:ascii="Arial" w:hAnsi="Arial" w:cs="Arial"/>
        <w:sz w:val="16"/>
        <w:szCs w:val="16"/>
      </w:rPr>
      <w:t>..</w:t>
    </w:r>
    <w:proofErr w:type="gramEnd"/>
    <w:r w:rsidRPr="00EA6962">
      <w:rPr>
        <w:rFonts w:ascii="Arial" w:hAnsi="Arial" w:cs="Arial"/>
        <w:sz w:val="16"/>
        <w:szCs w:val="16"/>
      </w:rPr>
      <w:t xml:space="preserve">   Registration fee is </w:t>
    </w:r>
    <w:r w:rsidRPr="00EA6962">
      <w:rPr>
        <w:rFonts w:ascii="Arial" w:hAnsi="Arial" w:cs="Arial"/>
        <w:sz w:val="16"/>
        <w:szCs w:val="16"/>
      </w:rPr>
      <w:tab/>
      <w:t xml:space="preserve">$15.00 per child; returned check fee is $10.00; </w:t>
    </w:r>
    <w:r>
      <w:rPr>
        <w:rFonts w:ascii="Arial" w:hAnsi="Arial" w:cs="Arial"/>
        <w:sz w:val="16"/>
        <w:szCs w:val="16"/>
      </w:rPr>
      <w:t>L</w:t>
    </w:r>
    <w:r w:rsidRPr="00EA6962">
      <w:rPr>
        <w:rFonts w:ascii="Arial" w:hAnsi="Arial" w:cs="Arial"/>
        <w:sz w:val="16"/>
        <w:szCs w:val="16"/>
      </w:rPr>
      <w:t xml:space="preserve">ate pick-up fee is $5.00 per 15 minutes after 6:00PM., $10.00 per 15 mins. </w:t>
    </w:r>
    <w:proofErr w:type="gramStart"/>
    <w:r w:rsidRPr="00EA6962">
      <w:rPr>
        <w:rFonts w:ascii="Arial" w:hAnsi="Arial" w:cs="Arial"/>
        <w:sz w:val="16"/>
        <w:szCs w:val="16"/>
      </w:rPr>
      <w:t>after</w:t>
    </w:r>
    <w:proofErr w:type="gramEnd"/>
    <w:r w:rsidRPr="00EA6962">
      <w:rPr>
        <w:rFonts w:ascii="Arial" w:hAnsi="Arial" w:cs="Arial"/>
        <w:sz w:val="16"/>
        <w:szCs w:val="16"/>
      </w:rPr>
      <w:t xml:space="preserve"> 6:30. Excessive lateness will result in termination from the program</w:t>
    </w:r>
    <w:r>
      <w:rPr>
        <w:rFonts w:ascii="Arial" w:hAnsi="Arial" w:cs="Arial"/>
      </w:rPr>
      <w:t>.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E1" w:rsidRDefault="000A5AE1">
      <w:r>
        <w:separator/>
      </w:r>
    </w:p>
  </w:footnote>
  <w:footnote w:type="continuationSeparator" w:id="0">
    <w:p w:rsidR="000A5AE1" w:rsidRDefault="000A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CCB" w:rsidRPr="005A5CAB" w:rsidRDefault="00780CCB" w:rsidP="00A004EC">
    <w:pPr>
      <w:pStyle w:val="Heading1"/>
      <w:tabs>
        <w:tab w:val="left" w:pos="2430"/>
      </w:tabs>
      <w:jc w:val="right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-648970</wp:posOffset>
              </wp:positionH>
              <wp:positionV relativeFrom="paragraph">
                <wp:posOffset>-114300</wp:posOffset>
              </wp:positionV>
              <wp:extent cx="1436370" cy="419100"/>
              <wp:effectExtent l="0" t="38100" r="88900" b="142875"/>
              <wp:wrapSquare wrapText="bothSides"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36370" cy="419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0CCB" w:rsidRPr="00527A64" w:rsidRDefault="00780CCB" w:rsidP="006E32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14:props3d w14:extrusionH="430199" w14:contourW="0" w14:prstMaterial="legacyMatte">
                                <w14:extrusionClr>
                                  <w14:srgbClr w14:val="FF6600"/>
                                </w14:extrusionClr>
                                <w14:contourClr>
                                  <w14:srgbClr w14:val="FFE701"/>
                                </w14:contourClr>
                              </w14:props3d>
                            </w:rPr>
                          </w:pPr>
                          <w:r w:rsidRPr="00527A64">
                            <w:rPr>
                              <w:rFonts w:ascii="Impact" w:hAnsi="Impact"/>
                              <w:color w:val="FFE701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FFE701"/>
                                    </w14:gs>
                                    <w14:gs w14:pos="100000">
                                      <w14:srgbClr w14:val="FE3E02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  <w14:props3d w14:extrusionH="430199" w14:contourW="0" w14:prstMaterial="legacyMatte">
                                <w14:extrusionClr>
                                  <w14:srgbClr w14:val="FF6600"/>
                                </w14:extrusionClr>
                                <w14:contourClr>
                                  <w14:srgbClr w14:val="FFE701"/>
                                </w14:contourClr>
                              </w14:props3d>
                            </w:rPr>
                            <w:t>Daily Rates</w:t>
                          </w:r>
                        </w:p>
                      </w:txbxContent>
                    </wps:txbx>
                    <wps:bodyPr wrap="square" numCol="1" fromWordArt="1">
                      <a:prstTxWarp prst="textCascadeUp">
                        <a:avLst>
                          <a:gd name="adj" fmla="val 44444"/>
                        </a:avLst>
                      </a:prstTxWarp>
                      <a:spAutoFit/>
                      <a:scene3d>
                        <a:camera prst="legacyPerspectiveFront">
                          <a:rot lat="20519999" lon="1080000" rev="0"/>
                        </a:camera>
                        <a:lightRig rig="legacyHarsh2" dir="b"/>
                      </a:scene3d>
                      <a:sp3d extrusionH="430200" prstMaterial="legacyMatte">
                        <a:extrusionClr>
                          <a:srgbClr val="FF6600"/>
                        </a:extrusionClr>
                        <a:contourClr>
                          <a:srgbClr val="FFE701"/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-51.1pt;margin-top:-9pt;width:113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" filled="f" stroked="f">
              <o:lock v:ext="edit" shapetype="t"/>
              <v:textbox style="mso-fit-shape-to-text:t">
                <w:txbxContent>
                  <w:p w:rsidR="006E3298" w:rsidRPr="00527A64" w:rsidRDefault="006E3298" w:rsidP="006E329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14:props3d w14:extrusionH="430199" w14:contourW="0" w14:prstMaterial="legacyMatte">
                          <w14:extrusionClr>
                            <w14:srgbClr w14:val="FF6600"/>
                          </w14:extrusionClr>
                          <w14:contourClr>
                            <w14:srgbClr w14:val="FFE701"/>
                          </w14:contourClr>
                        </w14:props3d>
                      </w:rPr>
                    </w:pPr>
                    <w:r w:rsidRPr="00527A64">
                      <w:rPr>
                        <w:rFonts w:ascii="Impact" w:hAnsi="Impact"/>
                        <w:color w:val="FFE701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FFE701"/>
                              </w14:gs>
                              <w14:gs w14:pos="100000">
                                <w14:srgbClr w14:val="FE3E02"/>
                              </w14:gs>
                            </w14:gsLst>
                            <w14:lin w14:ang="5400000" w14:scaled="1"/>
                          </w14:gradFill>
                        </w14:textFill>
                        <w14:props3d w14:extrusionH="430199" w14:contourW="0" w14:prstMaterial="legacyMatte">
                          <w14:extrusionClr>
                            <w14:srgbClr w14:val="FF6600"/>
                          </w14:extrusionClr>
                          <w14:contourClr>
                            <w14:srgbClr w14:val="FFE701"/>
                          </w14:contourClr>
                        </w14:props3d>
                      </w:rPr>
                      <w:t>Daily Rates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5CAB">
      <w:rPr>
        <w:rFonts w:ascii="Arial" w:hAnsi="Arial" w:cs="Arial"/>
        <w:sz w:val="28"/>
        <w:szCs w:val="28"/>
      </w:rPr>
      <w:t>Wake County Public Schools 201</w:t>
    </w:r>
    <w:r>
      <w:rPr>
        <w:rFonts w:ascii="Arial" w:hAnsi="Arial" w:cs="Arial"/>
        <w:sz w:val="28"/>
        <w:szCs w:val="28"/>
      </w:rPr>
      <w:t>9-20</w:t>
    </w:r>
  </w:p>
  <w:p w:rsidR="00780CCB" w:rsidRDefault="00780CCB" w:rsidP="00A004EC">
    <w:pPr>
      <w:pStyle w:val="Heading1"/>
      <w:tabs>
        <w:tab w:val="left" w:pos="2430"/>
      </w:tabs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After-School Program-Daily Rate </w:t>
    </w:r>
    <w:r w:rsidRPr="005A5CAB">
      <w:rPr>
        <w:rFonts w:ascii="Arial" w:hAnsi="Arial" w:cs="Arial"/>
        <w:sz w:val="28"/>
        <w:szCs w:val="28"/>
      </w:rPr>
      <w:t>Fee</w:t>
    </w:r>
    <w:r>
      <w:rPr>
        <w:rFonts w:ascii="Arial" w:hAnsi="Arial" w:cs="Arial"/>
        <w:sz w:val="28"/>
        <w:szCs w:val="28"/>
      </w:rPr>
      <w:t>s</w:t>
    </w:r>
    <w:r w:rsidRPr="005A5CAB">
      <w:rPr>
        <w:rFonts w:ascii="Arial" w:hAnsi="Arial" w:cs="Arial"/>
        <w:sz w:val="28"/>
        <w:szCs w:val="28"/>
      </w:rPr>
      <w:t xml:space="preserve"> </w:t>
    </w:r>
  </w:p>
  <w:p w:rsidR="00780CCB" w:rsidRDefault="00780CCB" w:rsidP="001A1D4B">
    <w:pPr>
      <w:pStyle w:val="Header"/>
    </w:pPr>
  </w:p>
  <w:p w:rsidR="00780CCB" w:rsidRDefault="00780CCB" w:rsidP="001A1D4B">
    <w:pPr>
      <w:pStyle w:val="Header"/>
    </w:pPr>
  </w:p>
  <w:p w:rsidR="00780CCB" w:rsidRDefault="00780CCB">
    <w:pPr>
      <w:pStyle w:val="Header"/>
    </w:pPr>
    <w:r>
      <w:rPr>
        <w:rFonts w:ascii="Arial" w:hAnsi="Arial" w:cs="Arial"/>
        <w:szCs w:val="24"/>
      </w:rPr>
      <w:t>Child</w:t>
    </w:r>
    <w:r w:rsidRPr="00A80E97">
      <w:rPr>
        <w:rFonts w:ascii="Arial" w:hAnsi="Arial" w:cs="Arial"/>
        <w:szCs w:val="24"/>
      </w:rPr>
      <w:t xml:space="preserve">ren enrolled in a Daily Rate Program can attend only on the days of the week they are registered for.  Days of the week </w:t>
    </w:r>
    <w:proofErr w:type="gramStart"/>
    <w:r w:rsidRPr="00A80E97">
      <w:rPr>
        <w:rFonts w:ascii="Arial" w:hAnsi="Arial" w:cs="Arial"/>
        <w:szCs w:val="24"/>
      </w:rPr>
      <w:t xml:space="preserve">cannot </w:t>
    </w:r>
    <w:r>
      <w:rPr>
        <w:rFonts w:ascii="Arial" w:hAnsi="Arial" w:cs="Arial"/>
        <w:szCs w:val="24"/>
      </w:rPr>
      <w:t xml:space="preserve"> </w:t>
    </w:r>
    <w:r w:rsidRPr="00A80E97">
      <w:rPr>
        <w:rFonts w:ascii="Arial" w:hAnsi="Arial" w:cs="Arial"/>
        <w:szCs w:val="24"/>
      </w:rPr>
      <w:t>be</w:t>
    </w:r>
    <w:proofErr w:type="gramEnd"/>
    <w:r w:rsidRPr="00A80E97">
      <w:rPr>
        <w:rFonts w:ascii="Arial" w:hAnsi="Arial" w:cs="Arial"/>
        <w:szCs w:val="24"/>
      </w:rPr>
      <w:t xml:space="preserve"> exchanged.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A4C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1" w15:restartNumberingAfterBreak="0">
    <w:nsid w:val="2C085D58"/>
    <w:multiLevelType w:val="singleLevel"/>
    <w:tmpl w:val="657E06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35873459"/>
    <w:multiLevelType w:val="singleLevel"/>
    <w:tmpl w:val="92D6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3217B37"/>
    <w:multiLevelType w:val="singleLevel"/>
    <w:tmpl w:val="51AA4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5A7AAA"/>
    <w:multiLevelType w:val="singleLevel"/>
    <w:tmpl w:val="890C22D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A9"/>
    <w:rsid w:val="00020122"/>
    <w:rsid w:val="00040FDD"/>
    <w:rsid w:val="000457F7"/>
    <w:rsid w:val="00045AF2"/>
    <w:rsid w:val="00045E45"/>
    <w:rsid w:val="00063C65"/>
    <w:rsid w:val="00072C72"/>
    <w:rsid w:val="000775E5"/>
    <w:rsid w:val="0009314B"/>
    <w:rsid w:val="000933D2"/>
    <w:rsid w:val="00097055"/>
    <w:rsid w:val="000A5AE1"/>
    <w:rsid w:val="000B0EF7"/>
    <w:rsid w:val="000B7A62"/>
    <w:rsid w:val="000C04A8"/>
    <w:rsid w:val="000C5CE4"/>
    <w:rsid w:val="00107608"/>
    <w:rsid w:val="00114341"/>
    <w:rsid w:val="0013069D"/>
    <w:rsid w:val="00130957"/>
    <w:rsid w:val="00130F4E"/>
    <w:rsid w:val="00170797"/>
    <w:rsid w:val="00172981"/>
    <w:rsid w:val="001A0538"/>
    <w:rsid w:val="001A1D4B"/>
    <w:rsid w:val="001D76CF"/>
    <w:rsid w:val="001E6AC8"/>
    <w:rsid w:val="001F1F73"/>
    <w:rsid w:val="001F3076"/>
    <w:rsid w:val="001F6F7B"/>
    <w:rsid w:val="00207DF4"/>
    <w:rsid w:val="0022638C"/>
    <w:rsid w:val="00235667"/>
    <w:rsid w:val="0025261A"/>
    <w:rsid w:val="00252DEA"/>
    <w:rsid w:val="002610F4"/>
    <w:rsid w:val="002621B3"/>
    <w:rsid w:val="00272F0B"/>
    <w:rsid w:val="00295A6F"/>
    <w:rsid w:val="002B033F"/>
    <w:rsid w:val="002C2993"/>
    <w:rsid w:val="002C550D"/>
    <w:rsid w:val="002E0425"/>
    <w:rsid w:val="002F3891"/>
    <w:rsid w:val="002F4C39"/>
    <w:rsid w:val="0030267C"/>
    <w:rsid w:val="0032290F"/>
    <w:rsid w:val="003245D9"/>
    <w:rsid w:val="00340B0C"/>
    <w:rsid w:val="00364DA2"/>
    <w:rsid w:val="00366A14"/>
    <w:rsid w:val="00371EFE"/>
    <w:rsid w:val="00373141"/>
    <w:rsid w:val="00383C3A"/>
    <w:rsid w:val="003870EC"/>
    <w:rsid w:val="003B5153"/>
    <w:rsid w:val="003B7538"/>
    <w:rsid w:val="003C709C"/>
    <w:rsid w:val="003E4A68"/>
    <w:rsid w:val="003E5552"/>
    <w:rsid w:val="003E63DF"/>
    <w:rsid w:val="003F5E96"/>
    <w:rsid w:val="00413770"/>
    <w:rsid w:val="00432115"/>
    <w:rsid w:val="00433C3D"/>
    <w:rsid w:val="00441523"/>
    <w:rsid w:val="0044705D"/>
    <w:rsid w:val="00451611"/>
    <w:rsid w:val="0045336C"/>
    <w:rsid w:val="00457377"/>
    <w:rsid w:val="0046160C"/>
    <w:rsid w:val="004715E5"/>
    <w:rsid w:val="004734E9"/>
    <w:rsid w:val="00487513"/>
    <w:rsid w:val="004955B0"/>
    <w:rsid w:val="004A514B"/>
    <w:rsid w:val="004B65B8"/>
    <w:rsid w:val="004C0FED"/>
    <w:rsid w:val="004E6669"/>
    <w:rsid w:val="004E6B12"/>
    <w:rsid w:val="004F7084"/>
    <w:rsid w:val="0053110C"/>
    <w:rsid w:val="005459BD"/>
    <w:rsid w:val="0055483A"/>
    <w:rsid w:val="00580900"/>
    <w:rsid w:val="00591A2C"/>
    <w:rsid w:val="005A032B"/>
    <w:rsid w:val="005A5CAB"/>
    <w:rsid w:val="005B48B9"/>
    <w:rsid w:val="005C6E10"/>
    <w:rsid w:val="005F12E1"/>
    <w:rsid w:val="005F27D1"/>
    <w:rsid w:val="00605377"/>
    <w:rsid w:val="00623A35"/>
    <w:rsid w:val="00624686"/>
    <w:rsid w:val="00626AE2"/>
    <w:rsid w:val="0064661A"/>
    <w:rsid w:val="00671F4D"/>
    <w:rsid w:val="00673E6D"/>
    <w:rsid w:val="00684ED3"/>
    <w:rsid w:val="00686F6D"/>
    <w:rsid w:val="006B3576"/>
    <w:rsid w:val="006E3298"/>
    <w:rsid w:val="00711349"/>
    <w:rsid w:val="007115DD"/>
    <w:rsid w:val="007547B2"/>
    <w:rsid w:val="00780CCB"/>
    <w:rsid w:val="007873DE"/>
    <w:rsid w:val="00790431"/>
    <w:rsid w:val="00792C4E"/>
    <w:rsid w:val="007A0BCA"/>
    <w:rsid w:val="007C28ED"/>
    <w:rsid w:val="007D076A"/>
    <w:rsid w:val="007E5C4D"/>
    <w:rsid w:val="007F78EF"/>
    <w:rsid w:val="00805EDD"/>
    <w:rsid w:val="00806559"/>
    <w:rsid w:val="0081697F"/>
    <w:rsid w:val="00825A56"/>
    <w:rsid w:val="00836ADE"/>
    <w:rsid w:val="00836D62"/>
    <w:rsid w:val="00843FCA"/>
    <w:rsid w:val="00850F96"/>
    <w:rsid w:val="008541DA"/>
    <w:rsid w:val="00860AB7"/>
    <w:rsid w:val="00874758"/>
    <w:rsid w:val="00875BAC"/>
    <w:rsid w:val="008774F3"/>
    <w:rsid w:val="00891D5C"/>
    <w:rsid w:val="008B5D74"/>
    <w:rsid w:val="008B7CE9"/>
    <w:rsid w:val="008E2180"/>
    <w:rsid w:val="008E23AB"/>
    <w:rsid w:val="008F68AB"/>
    <w:rsid w:val="00902745"/>
    <w:rsid w:val="00902B29"/>
    <w:rsid w:val="00905CC8"/>
    <w:rsid w:val="00916C06"/>
    <w:rsid w:val="00927D78"/>
    <w:rsid w:val="0093393D"/>
    <w:rsid w:val="009509F9"/>
    <w:rsid w:val="009928AA"/>
    <w:rsid w:val="009A0EA9"/>
    <w:rsid w:val="009D4177"/>
    <w:rsid w:val="009F7144"/>
    <w:rsid w:val="00A004EC"/>
    <w:rsid w:val="00A21AEB"/>
    <w:rsid w:val="00A30244"/>
    <w:rsid w:val="00A33760"/>
    <w:rsid w:val="00A47A61"/>
    <w:rsid w:val="00A65BE6"/>
    <w:rsid w:val="00A80E97"/>
    <w:rsid w:val="00A94BB7"/>
    <w:rsid w:val="00AA5242"/>
    <w:rsid w:val="00AB0BF2"/>
    <w:rsid w:val="00AC0BD9"/>
    <w:rsid w:val="00AE3CA8"/>
    <w:rsid w:val="00AE4FAB"/>
    <w:rsid w:val="00AF72E1"/>
    <w:rsid w:val="00B02E6A"/>
    <w:rsid w:val="00B2212F"/>
    <w:rsid w:val="00B260D2"/>
    <w:rsid w:val="00B31B9E"/>
    <w:rsid w:val="00B612DA"/>
    <w:rsid w:val="00B6467B"/>
    <w:rsid w:val="00B96D8B"/>
    <w:rsid w:val="00C133E5"/>
    <w:rsid w:val="00C141FF"/>
    <w:rsid w:val="00C2610B"/>
    <w:rsid w:val="00C278B5"/>
    <w:rsid w:val="00C35FDC"/>
    <w:rsid w:val="00C40F66"/>
    <w:rsid w:val="00C62CDE"/>
    <w:rsid w:val="00C71D89"/>
    <w:rsid w:val="00C73917"/>
    <w:rsid w:val="00C74360"/>
    <w:rsid w:val="00C762D5"/>
    <w:rsid w:val="00C86A6D"/>
    <w:rsid w:val="00CB2090"/>
    <w:rsid w:val="00CF0A6F"/>
    <w:rsid w:val="00CF552D"/>
    <w:rsid w:val="00D03EB2"/>
    <w:rsid w:val="00D26F42"/>
    <w:rsid w:val="00D355D3"/>
    <w:rsid w:val="00D379F9"/>
    <w:rsid w:val="00D67BF3"/>
    <w:rsid w:val="00D70638"/>
    <w:rsid w:val="00D76119"/>
    <w:rsid w:val="00D87319"/>
    <w:rsid w:val="00D93140"/>
    <w:rsid w:val="00D93194"/>
    <w:rsid w:val="00D95E08"/>
    <w:rsid w:val="00DA1C3F"/>
    <w:rsid w:val="00DB1DE5"/>
    <w:rsid w:val="00DD0A08"/>
    <w:rsid w:val="00DF2085"/>
    <w:rsid w:val="00DF310D"/>
    <w:rsid w:val="00DF4DD9"/>
    <w:rsid w:val="00E11F61"/>
    <w:rsid w:val="00E37F38"/>
    <w:rsid w:val="00E408CA"/>
    <w:rsid w:val="00E4460A"/>
    <w:rsid w:val="00E55627"/>
    <w:rsid w:val="00E66BA3"/>
    <w:rsid w:val="00E72CD7"/>
    <w:rsid w:val="00E922AA"/>
    <w:rsid w:val="00E9259A"/>
    <w:rsid w:val="00EA3A3A"/>
    <w:rsid w:val="00EA6962"/>
    <w:rsid w:val="00EA7384"/>
    <w:rsid w:val="00EB38DF"/>
    <w:rsid w:val="00EB46DB"/>
    <w:rsid w:val="00EB7D28"/>
    <w:rsid w:val="00EF549D"/>
    <w:rsid w:val="00EF66BA"/>
    <w:rsid w:val="00EF7B4E"/>
    <w:rsid w:val="00F005CA"/>
    <w:rsid w:val="00F1447B"/>
    <w:rsid w:val="00F337F3"/>
    <w:rsid w:val="00F37695"/>
    <w:rsid w:val="00F429E2"/>
    <w:rsid w:val="00F45CF4"/>
    <w:rsid w:val="00F724BF"/>
    <w:rsid w:val="00F72593"/>
    <w:rsid w:val="00F85FEF"/>
    <w:rsid w:val="00F91D5B"/>
    <w:rsid w:val="00FA4072"/>
    <w:rsid w:val="00FB274A"/>
    <w:rsid w:val="00FB4EDA"/>
    <w:rsid w:val="00FB6ADD"/>
    <w:rsid w:val="00FC2F13"/>
    <w:rsid w:val="00FD49E1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1B72C-4822-4AE8-8EC1-9EAE906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CF4"/>
    <w:rPr>
      <w:sz w:val="24"/>
    </w:rPr>
  </w:style>
  <w:style w:type="paragraph" w:styleId="Heading1">
    <w:name w:val="heading 1"/>
    <w:basedOn w:val="Normal"/>
    <w:next w:val="Normal"/>
    <w:qFormat/>
    <w:rsid w:val="00F45CF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45CF4"/>
    <w:pPr>
      <w:ind w:left="1440" w:right="-1440" w:hanging="144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F45CF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45CF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45CF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45CF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45CF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45CF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45CF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45CF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45CF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45CF4"/>
  </w:style>
  <w:style w:type="paragraph" w:styleId="Footer">
    <w:name w:val="footer"/>
    <w:basedOn w:val="Normal"/>
    <w:rsid w:val="00F45C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CF4"/>
  </w:style>
  <w:style w:type="paragraph" w:styleId="Header">
    <w:name w:val="header"/>
    <w:basedOn w:val="Normal"/>
    <w:rsid w:val="009A0EA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072"/>
    <w:rPr>
      <w:sz w:val="22"/>
    </w:rPr>
  </w:style>
  <w:style w:type="paragraph" w:styleId="BalloonText">
    <w:name w:val="Balloon Text"/>
    <w:basedOn w:val="Normal"/>
    <w:link w:val="BalloonTextChar"/>
    <w:rsid w:val="00F9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1D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3298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75297-08E2-4202-8AFE-E2B72B23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Before-School Program Fee Schedule for 1999-2000</vt:lpstr>
    </vt:vector>
  </TitlesOfParts>
  <Company>WAKE CO PUBLIC SCHOOL SYSTEM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Before-School Program Fee Schedule for 1999-2000</dc:title>
  <dc:subject/>
  <dc:creator>Toni M. Cooper</dc:creator>
  <cp:keywords/>
  <cp:lastModifiedBy>Kristin Kennedy</cp:lastModifiedBy>
  <cp:revision>2</cp:revision>
  <cp:lastPrinted>2018-04-10T14:32:00Z</cp:lastPrinted>
  <dcterms:created xsi:type="dcterms:W3CDTF">2019-06-03T19:55:00Z</dcterms:created>
  <dcterms:modified xsi:type="dcterms:W3CDTF">2019-06-03T19:55:00Z</dcterms:modified>
</cp:coreProperties>
</file>